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DB" w:rsidRPr="00AF64DB" w:rsidRDefault="00AF64DB" w:rsidP="00AF64D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Stepnica, dnia ………………  20…. r.</w:t>
      </w:r>
    </w:p>
    <w:p w:rsidR="00AF64DB" w:rsidRDefault="00AF64DB" w:rsidP="00AF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4DB" w:rsidRPr="00AF64DB" w:rsidRDefault="00AF64DB" w:rsidP="00AF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:rsidR="00AF64DB" w:rsidRPr="00AF64DB" w:rsidRDefault="00AF64DB" w:rsidP="00AF64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F64DB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AF64DB" w:rsidRDefault="00AF64DB" w:rsidP="00AF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4DB" w:rsidRPr="00AF64DB" w:rsidRDefault="00AF64DB" w:rsidP="00AF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F64DB" w:rsidRPr="00AF64DB" w:rsidRDefault="00AF64DB" w:rsidP="00AF64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F64DB">
        <w:rPr>
          <w:rFonts w:ascii="Times New Roman" w:hAnsi="Times New Roman" w:cs="Times New Roman"/>
          <w:sz w:val="16"/>
          <w:szCs w:val="16"/>
        </w:rPr>
        <w:t>adres zamieszkania</w:t>
      </w:r>
    </w:p>
    <w:p w:rsidR="00AF64DB" w:rsidRDefault="00AF64DB" w:rsidP="00AF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4DB" w:rsidRPr="00AF64DB" w:rsidRDefault="00AF64DB" w:rsidP="00AF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…………………...…......</w:t>
      </w:r>
    </w:p>
    <w:p w:rsidR="00AF64DB" w:rsidRPr="00AF64DB" w:rsidRDefault="00AF64DB" w:rsidP="00AF64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F64DB">
        <w:rPr>
          <w:rFonts w:ascii="Times New Roman" w:hAnsi="Times New Roman" w:cs="Times New Roman"/>
          <w:sz w:val="16"/>
          <w:szCs w:val="16"/>
        </w:rPr>
        <w:t>telefon kontaktowy</w:t>
      </w:r>
    </w:p>
    <w:p w:rsidR="00AF64DB" w:rsidRDefault="00AF64DB" w:rsidP="00AF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4DB" w:rsidRPr="00AF64DB" w:rsidRDefault="00AF64DB" w:rsidP="00983674">
      <w:pPr>
        <w:spacing w:after="0" w:line="360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DB">
        <w:rPr>
          <w:rFonts w:ascii="Times New Roman" w:hAnsi="Times New Roman" w:cs="Times New Roman"/>
          <w:b/>
          <w:sz w:val="24"/>
          <w:szCs w:val="24"/>
        </w:rPr>
        <w:t>BURMISTRZ MIASTA I GMINY STEPNICA</w:t>
      </w:r>
    </w:p>
    <w:p w:rsidR="00AF64DB" w:rsidRPr="00AF64DB" w:rsidRDefault="00AF64DB" w:rsidP="00983674">
      <w:pPr>
        <w:spacing w:after="0" w:line="360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DB">
        <w:rPr>
          <w:rFonts w:ascii="Times New Roman" w:hAnsi="Times New Roman" w:cs="Times New Roman"/>
          <w:b/>
          <w:sz w:val="24"/>
          <w:szCs w:val="24"/>
        </w:rPr>
        <w:t>Urząd Miasta i Gminy  Stepnica</w:t>
      </w:r>
    </w:p>
    <w:p w:rsidR="00AF64DB" w:rsidRPr="00AF64DB" w:rsidRDefault="00AF64DB" w:rsidP="00983674">
      <w:pPr>
        <w:spacing w:after="0" w:line="360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DB">
        <w:rPr>
          <w:rFonts w:ascii="Times New Roman" w:hAnsi="Times New Roman" w:cs="Times New Roman"/>
          <w:b/>
          <w:sz w:val="24"/>
          <w:szCs w:val="24"/>
        </w:rPr>
        <w:t>ul. Tadeusza Kościuszki 4</w:t>
      </w:r>
    </w:p>
    <w:p w:rsidR="00AF64DB" w:rsidRPr="00AF64DB" w:rsidRDefault="00AF64DB" w:rsidP="00983674">
      <w:pPr>
        <w:spacing w:after="0" w:line="360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DB">
        <w:rPr>
          <w:rFonts w:ascii="Times New Roman" w:hAnsi="Times New Roman" w:cs="Times New Roman"/>
          <w:b/>
          <w:sz w:val="24"/>
          <w:szCs w:val="24"/>
        </w:rPr>
        <w:t>72-112 Stepnica</w:t>
      </w:r>
    </w:p>
    <w:p w:rsidR="00AF64DB" w:rsidRDefault="00AF64DB" w:rsidP="00983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4D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4DB">
        <w:rPr>
          <w:rFonts w:ascii="Times New Roman" w:hAnsi="Times New Roman" w:cs="Times New Roman"/>
          <w:b/>
          <w:bCs/>
          <w:sz w:val="24"/>
          <w:szCs w:val="24"/>
        </w:rPr>
        <w:t>o ustalenie lokalizacji inwestycji celu publicznego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Na podstawie art. 50 ust. 1, art. 51 ust. 1 pkt. 2 oraz art.. 52 ust. 2 ustawy z dni</w:t>
      </w:r>
      <w:r>
        <w:rPr>
          <w:rFonts w:ascii="Times New Roman" w:hAnsi="Times New Roman" w:cs="Times New Roman"/>
          <w:sz w:val="24"/>
          <w:szCs w:val="24"/>
        </w:rPr>
        <w:t xml:space="preserve">a 27 marca 2003 r. o planowaniu </w:t>
      </w:r>
      <w:r w:rsidRPr="00AF64DB">
        <w:rPr>
          <w:rFonts w:ascii="Times New Roman" w:hAnsi="Times New Roman" w:cs="Times New Roman"/>
          <w:sz w:val="24"/>
          <w:szCs w:val="24"/>
        </w:rPr>
        <w:t xml:space="preserve">i zagospodarowaniu przestrzennym (Dz. U. z 2012 r. poz. 647 tekst jednolity z </w:t>
      </w:r>
      <w:proofErr w:type="spellStart"/>
      <w:r w:rsidRPr="00AF64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F64DB">
        <w:rPr>
          <w:rFonts w:ascii="Times New Roman" w:hAnsi="Times New Roman" w:cs="Times New Roman"/>
          <w:sz w:val="24"/>
          <w:szCs w:val="24"/>
        </w:rPr>
        <w:t>. zm.)</w:t>
      </w:r>
      <w:r w:rsidRPr="00AF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DB" w:rsidRPr="00983674" w:rsidRDefault="00AF64DB" w:rsidP="00983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b/>
          <w:bCs/>
          <w:sz w:val="24"/>
          <w:szCs w:val="24"/>
        </w:rPr>
        <w:t>wnoszę o ustalenie lokalizacji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4DB">
        <w:rPr>
          <w:rFonts w:ascii="Times New Roman" w:hAnsi="Times New Roman" w:cs="Times New Roman"/>
          <w:b/>
          <w:bCs/>
          <w:sz w:val="24"/>
          <w:szCs w:val="24"/>
        </w:rPr>
        <w:t>I. Oznaczenie terenu i jego granic: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1. Położenie działki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64DB">
        <w:rPr>
          <w:rFonts w:ascii="Times New Roman" w:hAnsi="Times New Roman" w:cs="Times New Roman"/>
          <w:sz w:val="16"/>
          <w:szCs w:val="16"/>
        </w:rPr>
        <w:t>(miejscowość, ulica, nr domu)</w:t>
      </w:r>
    </w:p>
    <w:p w:rsidR="00AF64DB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F64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2.Oznaczenie geodezyjne: obręb</w:t>
      </w:r>
      <w:r w:rsidRPr="00AF64D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......................…..działka nr</w:t>
      </w:r>
      <w:r w:rsidRPr="00AF64DB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3. Inwestycja polega na: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64DB">
        <w:rPr>
          <w:rFonts w:ascii="Times New Roman" w:hAnsi="Times New Roman" w:cs="Times New Roman"/>
          <w:sz w:val="16"/>
          <w:szCs w:val="16"/>
        </w:rPr>
        <w:t>(określić rodzaj inwestycji i funkcji obiektu budowlanego)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4DB">
        <w:rPr>
          <w:rFonts w:ascii="Times New Roman" w:hAnsi="Times New Roman" w:cs="Times New Roman"/>
          <w:b/>
          <w:bCs/>
          <w:sz w:val="24"/>
          <w:szCs w:val="24"/>
        </w:rPr>
        <w:t>II. Zagospodarowanie terenu:</w:t>
      </w:r>
    </w:p>
    <w:p w:rsid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1. Proponowany sposób zabudowy działki: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2. Charakterystyka zagospodarowania działki: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64DB">
        <w:rPr>
          <w:rFonts w:ascii="Times New Roman" w:hAnsi="Times New Roman" w:cs="Times New Roman"/>
          <w:sz w:val="16"/>
          <w:szCs w:val="16"/>
        </w:rPr>
        <w:t>(np. działka niezabudowana, działka zabudowana budynkiem)</w:t>
      </w:r>
    </w:p>
    <w:p w:rsid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lastRenderedPageBreak/>
        <w:t>3. Usytuowanie obiektu na działce: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64DB">
        <w:rPr>
          <w:rFonts w:ascii="Times New Roman" w:hAnsi="Times New Roman" w:cs="Times New Roman"/>
          <w:sz w:val="16"/>
          <w:szCs w:val="16"/>
        </w:rPr>
        <w:t>(określenie linie zabudowy, wielkość powierzchni zabudowy w stosunku do powierzchni terenu,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64DB">
        <w:rPr>
          <w:rFonts w:ascii="Times New Roman" w:hAnsi="Times New Roman" w:cs="Times New Roman"/>
          <w:sz w:val="16"/>
          <w:szCs w:val="16"/>
        </w:rPr>
        <w:t>oraz określenie obszaru, na który inwestycja będzie oddziaływać).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4DB">
        <w:rPr>
          <w:rFonts w:ascii="Times New Roman" w:hAnsi="Times New Roman" w:cs="Times New Roman"/>
          <w:b/>
          <w:bCs/>
          <w:sz w:val="24"/>
          <w:szCs w:val="24"/>
        </w:rPr>
        <w:t>III. Charakterystyka inwestycji.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4DB">
        <w:rPr>
          <w:rFonts w:ascii="Times New Roman" w:hAnsi="Times New Roman" w:cs="Times New Roman"/>
          <w:b/>
          <w:bCs/>
          <w:sz w:val="24"/>
          <w:szCs w:val="24"/>
        </w:rPr>
        <w:t>1. BUDYNEK: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a. Przeznaczenie budynku: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 xml:space="preserve">b. </w:t>
      </w:r>
      <w:r w:rsidR="00983674">
        <w:rPr>
          <w:rFonts w:ascii="Times New Roman" w:hAnsi="Times New Roman" w:cs="Times New Roman"/>
          <w:sz w:val="24"/>
          <w:szCs w:val="24"/>
        </w:rPr>
        <w:t>G</w:t>
      </w:r>
      <w:r w:rsidRPr="00AF64DB">
        <w:rPr>
          <w:rFonts w:ascii="Times New Roman" w:hAnsi="Times New Roman" w:cs="Times New Roman"/>
          <w:sz w:val="24"/>
          <w:szCs w:val="24"/>
        </w:rPr>
        <w:t>abaryty obiektu:</w:t>
      </w:r>
    </w:p>
    <w:p w:rsid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- ilość kondygnacji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D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elewacji frontowej ………………………………………………………………….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- wysokość górnej krawędzi elewacj</w:t>
      </w:r>
      <w:r>
        <w:rPr>
          <w:rFonts w:ascii="Times New Roman" w:hAnsi="Times New Roman" w:cs="Times New Roman"/>
          <w:sz w:val="24"/>
          <w:szCs w:val="24"/>
        </w:rPr>
        <w:t xml:space="preserve">i frontowej, gzymsu lub attyki: </w:t>
      </w:r>
      <w:r w:rsidRPr="00AF64DB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 xml:space="preserve">c. </w:t>
      </w:r>
      <w:r w:rsidR="00983674">
        <w:rPr>
          <w:rFonts w:ascii="Times New Roman" w:hAnsi="Times New Roman" w:cs="Times New Roman"/>
          <w:sz w:val="24"/>
          <w:szCs w:val="24"/>
        </w:rPr>
        <w:t>G</w:t>
      </w:r>
      <w:r w:rsidRPr="00AF64DB">
        <w:rPr>
          <w:rFonts w:ascii="Times New Roman" w:hAnsi="Times New Roman" w:cs="Times New Roman"/>
          <w:sz w:val="24"/>
          <w:szCs w:val="24"/>
        </w:rPr>
        <w:t>eometria dachu</w:t>
      </w:r>
      <w:r w:rsidR="00983674">
        <w:rPr>
          <w:rFonts w:ascii="Times New Roman" w:hAnsi="Times New Roman" w:cs="Times New Roman"/>
          <w:sz w:val="24"/>
          <w:szCs w:val="24"/>
        </w:rPr>
        <w:t>: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- kąt nachylenia połaci dachowej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- kształt dachu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4DB">
        <w:rPr>
          <w:rFonts w:ascii="Times New Roman" w:hAnsi="Times New Roman" w:cs="Times New Roman"/>
          <w:b/>
          <w:bCs/>
          <w:sz w:val="24"/>
          <w:szCs w:val="24"/>
        </w:rPr>
        <w:t>IV. Zapotrzebowanie w infrastrukturę techniczną: (potwie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rdzone przez właściwą jednostkę </w:t>
      </w:r>
      <w:r w:rsidRPr="00AF64DB">
        <w:rPr>
          <w:rFonts w:ascii="Times New Roman" w:hAnsi="Times New Roman" w:cs="Times New Roman"/>
          <w:b/>
          <w:bCs/>
          <w:sz w:val="24"/>
          <w:szCs w:val="24"/>
        </w:rPr>
        <w:t>organizacyjną)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1. Zapotrzebowanie na wodę – sieć wodociągowa, studnie, inne: .............................................*</w:t>
      </w:r>
    </w:p>
    <w:p w:rsidR="00AF64DB" w:rsidRPr="00983674" w:rsidRDefault="00AF64DB" w:rsidP="00983674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3674">
        <w:rPr>
          <w:rFonts w:ascii="Times New Roman" w:hAnsi="Times New Roman" w:cs="Times New Roman"/>
          <w:sz w:val="16"/>
          <w:szCs w:val="16"/>
        </w:rPr>
        <w:t>(określić w przybliżeniu ilość wody w m3 na dobę)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2. Zapotrzebowanie na energię elektryczną – sieć energetyczna, inne: ....................</w:t>
      </w:r>
      <w:r w:rsidR="00983674">
        <w:rPr>
          <w:rFonts w:ascii="Times New Roman" w:hAnsi="Times New Roman" w:cs="Times New Roman"/>
          <w:sz w:val="24"/>
          <w:szCs w:val="24"/>
        </w:rPr>
        <w:t>.................</w:t>
      </w:r>
      <w:r w:rsidRPr="00AF64DB">
        <w:rPr>
          <w:rFonts w:ascii="Times New Roman" w:hAnsi="Times New Roman" w:cs="Times New Roman"/>
          <w:sz w:val="24"/>
          <w:szCs w:val="24"/>
        </w:rPr>
        <w:t>*</w:t>
      </w:r>
    </w:p>
    <w:p w:rsidR="00AF64DB" w:rsidRPr="00983674" w:rsidRDefault="00AF64DB" w:rsidP="00983674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983674">
        <w:rPr>
          <w:rFonts w:ascii="Times New Roman" w:hAnsi="Times New Roman" w:cs="Times New Roman"/>
          <w:sz w:val="16"/>
          <w:szCs w:val="16"/>
        </w:rPr>
        <w:t>(określić w przybliżeniu ilość energii w kW)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 xml:space="preserve">3. Odprowadzenie ścieków lub oczyszczenie </w:t>
      </w:r>
      <w:r w:rsidR="00983674">
        <w:rPr>
          <w:rFonts w:ascii="Times New Roman" w:hAnsi="Times New Roman" w:cs="Times New Roman"/>
          <w:sz w:val="24"/>
          <w:szCs w:val="24"/>
        </w:rPr>
        <w:t>ś</w:t>
      </w:r>
      <w:r w:rsidRPr="00AF64DB">
        <w:rPr>
          <w:rFonts w:ascii="Times New Roman" w:hAnsi="Times New Roman" w:cs="Times New Roman"/>
          <w:sz w:val="24"/>
          <w:szCs w:val="24"/>
        </w:rPr>
        <w:t>cieków – przyłącze do kanalizacji sanitarnej, deszczowej</w:t>
      </w:r>
      <w:r w:rsidR="00983674">
        <w:rPr>
          <w:rFonts w:ascii="Times New Roman" w:hAnsi="Times New Roman" w:cs="Times New Roman"/>
          <w:sz w:val="24"/>
          <w:szCs w:val="24"/>
        </w:rPr>
        <w:t xml:space="preserve"> </w:t>
      </w:r>
      <w:r w:rsidRPr="00AF64DB">
        <w:rPr>
          <w:rFonts w:ascii="Times New Roman" w:hAnsi="Times New Roman" w:cs="Times New Roman"/>
          <w:sz w:val="24"/>
          <w:szCs w:val="24"/>
        </w:rPr>
        <w:t>zbiornik bezodpływowy, inne .........................................................................</w:t>
      </w:r>
      <w:r w:rsidR="00983674">
        <w:rPr>
          <w:rFonts w:ascii="Times New Roman" w:hAnsi="Times New Roman" w:cs="Times New Roman"/>
          <w:sz w:val="24"/>
          <w:szCs w:val="24"/>
        </w:rPr>
        <w:t>........</w:t>
      </w:r>
      <w:r w:rsidRPr="00AF64DB">
        <w:rPr>
          <w:rFonts w:ascii="Times New Roman" w:hAnsi="Times New Roman" w:cs="Times New Roman"/>
          <w:sz w:val="24"/>
          <w:szCs w:val="24"/>
        </w:rPr>
        <w:t>*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4. Sposób unieszkodliwiania odpadów: ....................................................</w:t>
      </w:r>
      <w:r w:rsidR="00983674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983674" w:rsidRPr="00AF64DB">
        <w:rPr>
          <w:rFonts w:ascii="Times New Roman" w:hAnsi="Times New Roman" w:cs="Times New Roman"/>
          <w:sz w:val="24"/>
          <w:szCs w:val="24"/>
        </w:rPr>
        <w:t xml:space="preserve"> </w:t>
      </w:r>
      <w:r w:rsidRPr="00AF64DB">
        <w:rPr>
          <w:rFonts w:ascii="Times New Roman" w:hAnsi="Times New Roman" w:cs="Times New Roman"/>
          <w:sz w:val="24"/>
          <w:szCs w:val="24"/>
        </w:rPr>
        <w:t>*</w:t>
      </w:r>
    </w:p>
    <w:p w:rsidR="00983674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5. Określenie innych potrzeb, w tym rodzaj ogrzewania: elektryczne, gaz ziemny, i</w:t>
      </w:r>
      <w:r w:rsidR="00983674">
        <w:rPr>
          <w:rFonts w:ascii="Times New Roman" w:hAnsi="Times New Roman" w:cs="Times New Roman"/>
          <w:sz w:val="24"/>
          <w:szCs w:val="24"/>
        </w:rPr>
        <w:t>nne: ..........</w:t>
      </w:r>
    </w:p>
    <w:p w:rsidR="00AF64DB" w:rsidRPr="00AF64DB" w:rsidRDefault="00983674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F64DB">
        <w:rPr>
          <w:rFonts w:ascii="Times New Roman" w:hAnsi="Times New Roman" w:cs="Times New Roman"/>
          <w:sz w:val="24"/>
          <w:szCs w:val="24"/>
        </w:rPr>
        <w:t xml:space="preserve"> </w:t>
      </w:r>
      <w:r w:rsidR="00AF64DB" w:rsidRPr="00AF64DB">
        <w:rPr>
          <w:rFonts w:ascii="Times New Roman" w:hAnsi="Times New Roman" w:cs="Times New Roman"/>
          <w:sz w:val="24"/>
          <w:szCs w:val="24"/>
        </w:rPr>
        <w:t>*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6. Przewidywane ogrodzenie: ..................................................................</w:t>
      </w:r>
      <w:r w:rsidR="00983674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AF64DB">
        <w:rPr>
          <w:rFonts w:ascii="Times New Roman" w:hAnsi="Times New Roman" w:cs="Times New Roman"/>
          <w:sz w:val="24"/>
          <w:szCs w:val="24"/>
        </w:rPr>
        <w:t>.*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4DB">
        <w:rPr>
          <w:rFonts w:ascii="Times New Roman" w:hAnsi="Times New Roman" w:cs="Times New Roman"/>
          <w:b/>
          <w:bCs/>
          <w:sz w:val="24"/>
          <w:szCs w:val="24"/>
        </w:rPr>
        <w:t>V. Charakterystyka parametrów technicznych inwestycji:</w:t>
      </w: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dane charakteryzujące wpływ na środowisko:</w:t>
      </w:r>
    </w:p>
    <w:p w:rsidR="00983674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983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F64DB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informacje o planowanej inwestycji zgodnie z art. 49 ustawy Prawo oc</w:t>
      </w:r>
      <w:r w:rsidR="00983674">
        <w:rPr>
          <w:rFonts w:ascii="Times New Roman" w:hAnsi="Times New Roman" w:cs="Times New Roman"/>
          <w:sz w:val="24"/>
          <w:szCs w:val="24"/>
        </w:rPr>
        <w:t xml:space="preserve">hrony środowiska (Dz. U. Nr 62, </w:t>
      </w:r>
      <w:r w:rsidRPr="00AF64DB">
        <w:rPr>
          <w:rFonts w:ascii="Times New Roman" w:hAnsi="Times New Roman" w:cs="Times New Roman"/>
          <w:sz w:val="24"/>
          <w:szCs w:val="24"/>
        </w:rPr>
        <w:t>poz. 627) jeżeli inwestycja jest zaliczana do przedsięwzięć m</w:t>
      </w:r>
      <w:r w:rsidR="00983674">
        <w:rPr>
          <w:rFonts w:ascii="Times New Roman" w:hAnsi="Times New Roman" w:cs="Times New Roman"/>
          <w:sz w:val="24"/>
          <w:szCs w:val="24"/>
        </w:rPr>
        <w:t xml:space="preserve">ogących znacząco oddziaływać na </w:t>
      </w:r>
      <w:r w:rsidRPr="00AF64DB">
        <w:rPr>
          <w:rFonts w:ascii="Times New Roman" w:hAnsi="Times New Roman" w:cs="Times New Roman"/>
          <w:sz w:val="24"/>
          <w:szCs w:val="24"/>
        </w:rPr>
        <w:t>środowisko.</w:t>
      </w:r>
    </w:p>
    <w:p w:rsidR="00983674" w:rsidRPr="00AF64DB" w:rsidRDefault="00983674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DB" w:rsidRPr="00AF64DB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DB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AF64DB" w:rsidRPr="00983674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3674">
        <w:rPr>
          <w:rFonts w:ascii="Times New Roman" w:hAnsi="Times New Roman" w:cs="Times New Roman"/>
          <w:b/>
          <w:bCs/>
        </w:rPr>
        <w:lastRenderedPageBreak/>
        <w:t>Przedkładam następujące załączniki:</w:t>
      </w:r>
    </w:p>
    <w:p w:rsidR="00AF64DB" w:rsidRPr="00983674" w:rsidRDefault="00983674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3674">
        <w:rPr>
          <w:rFonts w:ascii="Times New Roman" w:eastAsia="SymbolMT" w:hAnsi="Times New Roman" w:cs="Times New Roman"/>
        </w:rPr>
        <w:t>-</w:t>
      </w:r>
      <w:r w:rsidR="00AF64DB" w:rsidRPr="00983674">
        <w:rPr>
          <w:rFonts w:ascii="Times New Roman" w:eastAsia="SymbolMT" w:hAnsi="Times New Roman" w:cs="Times New Roman"/>
        </w:rPr>
        <w:t xml:space="preserve"> </w:t>
      </w:r>
      <w:r w:rsidR="00AF64DB" w:rsidRPr="00983674">
        <w:rPr>
          <w:rFonts w:ascii="Times New Roman" w:hAnsi="Times New Roman" w:cs="Times New Roman"/>
          <w:b/>
          <w:bCs/>
        </w:rPr>
        <w:t xml:space="preserve">dwie kopie mapy zasadniczej </w:t>
      </w:r>
      <w:r w:rsidR="00AF64DB" w:rsidRPr="00983674">
        <w:rPr>
          <w:rFonts w:ascii="Times New Roman" w:hAnsi="Times New Roman" w:cs="Times New Roman"/>
        </w:rPr>
        <w:t>z państwowego zasobu geodezyjnego i kart</w:t>
      </w:r>
      <w:r w:rsidRPr="00983674">
        <w:rPr>
          <w:rFonts w:ascii="Times New Roman" w:hAnsi="Times New Roman" w:cs="Times New Roman"/>
        </w:rPr>
        <w:t xml:space="preserve">ograficznego obejmującej teren, </w:t>
      </w:r>
      <w:r w:rsidR="00AF64DB" w:rsidRPr="00983674">
        <w:rPr>
          <w:rFonts w:ascii="Times New Roman" w:hAnsi="Times New Roman" w:cs="Times New Roman"/>
        </w:rPr>
        <w:t>którego wniosek dotyczy, i obszaru, na który ta inwestycja będzie oddział</w:t>
      </w:r>
      <w:r w:rsidRPr="00983674">
        <w:rPr>
          <w:rFonts w:ascii="Times New Roman" w:hAnsi="Times New Roman" w:cs="Times New Roman"/>
        </w:rPr>
        <w:t xml:space="preserve">ywać, w skali 1:500 lub 1:1000, </w:t>
      </w:r>
      <w:r w:rsidR="00AF64DB" w:rsidRPr="00983674">
        <w:rPr>
          <w:rFonts w:ascii="Times New Roman" w:hAnsi="Times New Roman" w:cs="Times New Roman"/>
        </w:rPr>
        <w:t>w stosunku do inwestycji liniowych 1:2000 – w przypadku braku mapy zasadniczej kopia mapy katastralnej,</w:t>
      </w:r>
    </w:p>
    <w:p w:rsidR="00AF64DB" w:rsidRPr="00983674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3674">
        <w:rPr>
          <w:rFonts w:ascii="Times New Roman" w:hAnsi="Times New Roman" w:cs="Times New Roman"/>
          <w:b/>
          <w:bCs/>
        </w:rPr>
        <w:t>mapa powinna obejmować co najmniej obszar równy trzykrotnej s</w:t>
      </w:r>
      <w:r w:rsidR="00983674" w:rsidRPr="00983674">
        <w:rPr>
          <w:rFonts w:ascii="Times New Roman" w:hAnsi="Times New Roman" w:cs="Times New Roman"/>
          <w:b/>
          <w:bCs/>
        </w:rPr>
        <w:t xml:space="preserve">zerokości frontu działki (część </w:t>
      </w:r>
      <w:r w:rsidRPr="00983674">
        <w:rPr>
          <w:rFonts w:ascii="Times New Roman" w:hAnsi="Times New Roman" w:cs="Times New Roman"/>
          <w:b/>
          <w:bCs/>
        </w:rPr>
        <w:t>działki przyległa do drogi), jednak niemniej niż 50m.</w:t>
      </w:r>
    </w:p>
    <w:p w:rsidR="00AF64DB" w:rsidRPr="00983674" w:rsidRDefault="00983674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3674">
        <w:rPr>
          <w:rFonts w:ascii="Times New Roman" w:eastAsia="SymbolMT" w:hAnsi="Times New Roman" w:cs="Times New Roman"/>
        </w:rPr>
        <w:t>-</w:t>
      </w:r>
      <w:r w:rsidR="00AF64DB" w:rsidRPr="00983674">
        <w:rPr>
          <w:rFonts w:ascii="Times New Roman" w:eastAsia="SymbolMT" w:hAnsi="Times New Roman" w:cs="Times New Roman"/>
        </w:rPr>
        <w:t xml:space="preserve"> </w:t>
      </w:r>
      <w:r w:rsidR="00AF64DB" w:rsidRPr="00983674">
        <w:rPr>
          <w:rFonts w:ascii="Times New Roman" w:hAnsi="Times New Roman" w:cs="Times New Roman"/>
          <w:b/>
          <w:bCs/>
        </w:rPr>
        <w:t>w odniesieniu do inwestycji liniowych nie wymagających wydzielenia terenu – przebieg trasy,</w:t>
      </w:r>
    </w:p>
    <w:p w:rsidR="00AF64DB" w:rsidRPr="00983674" w:rsidRDefault="00983674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3674">
        <w:rPr>
          <w:rFonts w:ascii="Times New Roman" w:eastAsia="SymbolMT" w:hAnsi="Times New Roman" w:cs="Times New Roman"/>
        </w:rPr>
        <w:t>-</w:t>
      </w:r>
      <w:r w:rsidR="00AF64DB" w:rsidRPr="00983674">
        <w:rPr>
          <w:rFonts w:ascii="Times New Roman" w:eastAsia="SymbolMT" w:hAnsi="Times New Roman" w:cs="Times New Roman"/>
        </w:rPr>
        <w:t xml:space="preserve"> </w:t>
      </w:r>
      <w:r w:rsidR="00AF64DB" w:rsidRPr="00983674">
        <w:rPr>
          <w:rFonts w:ascii="Times New Roman" w:hAnsi="Times New Roman" w:cs="Times New Roman"/>
          <w:b/>
          <w:bCs/>
        </w:rPr>
        <w:t>graficzne przedst</w:t>
      </w:r>
      <w:r w:rsidRPr="00983674">
        <w:rPr>
          <w:rFonts w:ascii="Times New Roman" w:hAnsi="Times New Roman" w:cs="Times New Roman"/>
          <w:b/>
          <w:bCs/>
        </w:rPr>
        <w:t>awienie inwestycji - koncepcja,</w:t>
      </w:r>
    </w:p>
    <w:p w:rsidR="00AF64DB" w:rsidRPr="00983674" w:rsidRDefault="00983674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3674">
        <w:rPr>
          <w:rFonts w:ascii="Times New Roman" w:eastAsia="SymbolMT" w:hAnsi="Times New Roman" w:cs="Times New Roman"/>
        </w:rPr>
        <w:t xml:space="preserve">- </w:t>
      </w:r>
      <w:r w:rsidR="00AF64DB" w:rsidRPr="00983674">
        <w:rPr>
          <w:rFonts w:ascii="Times New Roman" w:hAnsi="Times New Roman" w:cs="Times New Roman"/>
          <w:b/>
          <w:bCs/>
        </w:rPr>
        <w:t>określenie zapotrzebowania na wodę, energię oraz sposobu odprowad</w:t>
      </w:r>
      <w:r w:rsidRPr="00983674">
        <w:rPr>
          <w:rFonts w:ascii="Times New Roman" w:hAnsi="Times New Roman" w:cs="Times New Roman"/>
          <w:b/>
          <w:bCs/>
        </w:rPr>
        <w:t xml:space="preserve">zania lub oczyszczania ścieków, </w:t>
      </w:r>
      <w:r w:rsidR="00AF64DB" w:rsidRPr="00983674">
        <w:rPr>
          <w:rFonts w:ascii="Times New Roman" w:hAnsi="Times New Roman" w:cs="Times New Roman"/>
        </w:rPr>
        <w:t xml:space="preserve">a także innych potrzeb w zakresie infrastruktury technicznej, a w razie potrzeby </w:t>
      </w:r>
      <w:r w:rsidRPr="00983674">
        <w:rPr>
          <w:rFonts w:ascii="Times New Roman" w:hAnsi="Times New Roman" w:cs="Times New Roman"/>
          <w:b/>
          <w:bCs/>
        </w:rPr>
        <w:t xml:space="preserve">również sposobu </w:t>
      </w:r>
      <w:r w:rsidR="00AF64DB" w:rsidRPr="00983674">
        <w:rPr>
          <w:rFonts w:ascii="Times New Roman" w:hAnsi="Times New Roman" w:cs="Times New Roman"/>
          <w:b/>
          <w:bCs/>
        </w:rPr>
        <w:t>unieszkodliwiania odpadów</w:t>
      </w:r>
      <w:r w:rsidR="00AF64DB" w:rsidRPr="00983674">
        <w:rPr>
          <w:rFonts w:ascii="Times New Roman" w:hAnsi="Times New Roman" w:cs="Times New Roman"/>
        </w:rPr>
        <w:t>; (należy podać informacje, czy istniejące lub projektowane uzbrojenie terenu</w:t>
      </w:r>
      <w:r w:rsidRPr="00983674">
        <w:rPr>
          <w:rFonts w:ascii="Times New Roman" w:hAnsi="Times New Roman" w:cs="Times New Roman"/>
          <w:b/>
          <w:bCs/>
        </w:rPr>
        <w:t xml:space="preserve"> </w:t>
      </w:r>
      <w:r w:rsidR="00AF64DB" w:rsidRPr="00983674">
        <w:rPr>
          <w:rFonts w:ascii="Times New Roman" w:hAnsi="Times New Roman" w:cs="Times New Roman"/>
        </w:rPr>
        <w:t>jest wystarczające dla zamierzenia budowlanego, warunek ten może być spełniony poprzez dołączenie do</w:t>
      </w:r>
      <w:r w:rsidRPr="00983674">
        <w:rPr>
          <w:rFonts w:ascii="Times New Roman" w:hAnsi="Times New Roman" w:cs="Times New Roman"/>
          <w:b/>
          <w:bCs/>
        </w:rPr>
        <w:t xml:space="preserve"> </w:t>
      </w:r>
      <w:r w:rsidR="00AF64DB" w:rsidRPr="00983674">
        <w:rPr>
          <w:rFonts w:ascii="Times New Roman" w:hAnsi="Times New Roman" w:cs="Times New Roman"/>
        </w:rPr>
        <w:t xml:space="preserve">wniosku </w:t>
      </w:r>
      <w:r w:rsidR="00AF64DB" w:rsidRPr="00983674">
        <w:rPr>
          <w:rFonts w:ascii="Times New Roman" w:hAnsi="Times New Roman" w:cs="Times New Roman"/>
          <w:b/>
          <w:bCs/>
        </w:rPr>
        <w:t>umowy zawartej między właściwą jednostką organizacyjną a inwestorem</w:t>
      </w:r>
      <w:r w:rsidR="00AF64DB" w:rsidRPr="00983674">
        <w:rPr>
          <w:rFonts w:ascii="Times New Roman" w:hAnsi="Times New Roman" w:cs="Times New Roman"/>
        </w:rPr>
        <w:t>, gwarantującej</w:t>
      </w:r>
      <w:r w:rsidRPr="00983674">
        <w:rPr>
          <w:rFonts w:ascii="Times New Roman" w:hAnsi="Times New Roman" w:cs="Times New Roman"/>
          <w:b/>
          <w:bCs/>
        </w:rPr>
        <w:t xml:space="preserve"> </w:t>
      </w:r>
      <w:r w:rsidR="00AF64DB" w:rsidRPr="00983674">
        <w:rPr>
          <w:rFonts w:ascii="Times New Roman" w:hAnsi="Times New Roman" w:cs="Times New Roman"/>
        </w:rPr>
        <w:t>wykonanie uzbrojenia);</w:t>
      </w:r>
    </w:p>
    <w:p w:rsidR="00AF64DB" w:rsidRPr="00983674" w:rsidRDefault="00983674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3674">
        <w:rPr>
          <w:rFonts w:ascii="Times New Roman" w:eastAsia="SymbolMT" w:hAnsi="Times New Roman" w:cs="Times New Roman"/>
        </w:rPr>
        <w:t>-</w:t>
      </w:r>
      <w:r w:rsidR="00AF64DB" w:rsidRPr="00983674">
        <w:rPr>
          <w:rFonts w:ascii="Times New Roman" w:eastAsia="SymbolMT" w:hAnsi="Times New Roman" w:cs="Times New Roman"/>
        </w:rPr>
        <w:t xml:space="preserve"> </w:t>
      </w:r>
      <w:r w:rsidR="00AF64DB" w:rsidRPr="00983674">
        <w:rPr>
          <w:rFonts w:ascii="Times New Roman" w:hAnsi="Times New Roman" w:cs="Times New Roman"/>
        </w:rPr>
        <w:t>wykazanie dostępu działki inwestycyjnej do drogi publicznej (w przypadku,</w:t>
      </w:r>
      <w:r w:rsidRPr="00983674">
        <w:rPr>
          <w:rFonts w:ascii="Times New Roman" w:hAnsi="Times New Roman" w:cs="Times New Roman"/>
        </w:rPr>
        <w:t xml:space="preserve"> kiedy działka inwestycyjna nie </w:t>
      </w:r>
      <w:r w:rsidR="00AF64DB" w:rsidRPr="00983674">
        <w:rPr>
          <w:rFonts w:ascii="Times New Roman" w:hAnsi="Times New Roman" w:cs="Times New Roman"/>
        </w:rPr>
        <w:t>przylega bezpośrednio do drogi publicznej);</w:t>
      </w:r>
    </w:p>
    <w:p w:rsidR="00AF64DB" w:rsidRPr="00983674" w:rsidRDefault="00983674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3674">
        <w:rPr>
          <w:rFonts w:ascii="Times New Roman" w:eastAsia="SymbolMT" w:hAnsi="Times New Roman" w:cs="Times New Roman"/>
        </w:rPr>
        <w:t>-</w:t>
      </w:r>
      <w:r w:rsidR="00AF64DB" w:rsidRPr="00983674">
        <w:rPr>
          <w:rFonts w:ascii="Times New Roman" w:eastAsia="SymbolMT" w:hAnsi="Times New Roman" w:cs="Times New Roman"/>
        </w:rPr>
        <w:t xml:space="preserve"> </w:t>
      </w:r>
      <w:r w:rsidR="00AF64DB" w:rsidRPr="00983674">
        <w:rPr>
          <w:rFonts w:ascii="Times New Roman" w:hAnsi="Times New Roman" w:cs="Times New Roman"/>
          <w:b/>
          <w:bCs/>
        </w:rPr>
        <w:t>określenie charakterystycznych parametrów technicznych inw</w:t>
      </w:r>
      <w:r w:rsidRPr="00983674">
        <w:rPr>
          <w:rFonts w:ascii="Times New Roman" w:hAnsi="Times New Roman" w:cs="Times New Roman"/>
          <w:b/>
          <w:bCs/>
        </w:rPr>
        <w:t xml:space="preserve">estycji oraz, w przypadku braku </w:t>
      </w:r>
      <w:r w:rsidR="00AF64DB" w:rsidRPr="00983674">
        <w:rPr>
          <w:rFonts w:ascii="Times New Roman" w:hAnsi="Times New Roman" w:cs="Times New Roman"/>
          <w:b/>
          <w:bCs/>
        </w:rPr>
        <w:t>obowiązku przeprowadzenia postępowania w sprawie oceny od</w:t>
      </w:r>
      <w:r w:rsidRPr="00983674">
        <w:rPr>
          <w:rFonts w:ascii="Times New Roman" w:hAnsi="Times New Roman" w:cs="Times New Roman"/>
          <w:b/>
          <w:bCs/>
        </w:rPr>
        <w:t xml:space="preserve">działywania na środowisko, dane </w:t>
      </w:r>
      <w:r w:rsidR="00AF64DB" w:rsidRPr="00983674">
        <w:rPr>
          <w:rFonts w:ascii="Times New Roman" w:hAnsi="Times New Roman" w:cs="Times New Roman"/>
          <w:b/>
          <w:bCs/>
        </w:rPr>
        <w:t>charakteryzujące jej wpływ na środowisko*,</w:t>
      </w:r>
    </w:p>
    <w:p w:rsidR="00AF64DB" w:rsidRPr="00983674" w:rsidRDefault="00983674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3674">
        <w:rPr>
          <w:rFonts w:ascii="Times New Roman" w:eastAsia="SymbolMT" w:hAnsi="Times New Roman" w:cs="Times New Roman"/>
        </w:rPr>
        <w:t>-</w:t>
      </w:r>
      <w:r w:rsidR="00AF64DB" w:rsidRPr="00983674">
        <w:rPr>
          <w:rFonts w:ascii="Times New Roman" w:eastAsia="SymbolMT" w:hAnsi="Times New Roman" w:cs="Times New Roman"/>
        </w:rPr>
        <w:t xml:space="preserve"> </w:t>
      </w:r>
      <w:r w:rsidR="00AF64DB" w:rsidRPr="00983674">
        <w:rPr>
          <w:rFonts w:ascii="Times New Roman" w:hAnsi="Times New Roman" w:cs="Times New Roman"/>
        </w:rPr>
        <w:t>Wypis z ewidencji gruntów – pełne dla wnioskowanych działek, uproszczony dla działek sąsiednich*</w:t>
      </w:r>
    </w:p>
    <w:p w:rsidR="00AF64DB" w:rsidRPr="00983674" w:rsidRDefault="00983674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3674">
        <w:rPr>
          <w:rFonts w:ascii="Times New Roman" w:eastAsia="SymbolMT" w:hAnsi="Times New Roman" w:cs="Times New Roman"/>
        </w:rPr>
        <w:t>-</w:t>
      </w:r>
      <w:r w:rsidR="00AF64DB" w:rsidRPr="00983674">
        <w:rPr>
          <w:rFonts w:ascii="Times New Roman" w:eastAsia="SymbolMT" w:hAnsi="Times New Roman" w:cs="Times New Roman"/>
        </w:rPr>
        <w:t xml:space="preserve"> </w:t>
      </w:r>
      <w:r w:rsidR="00AF64DB" w:rsidRPr="00983674">
        <w:rPr>
          <w:rFonts w:ascii="Times New Roman" w:hAnsi="Times New Roman" w:cs="Times New Roman"/>
        </w:rPr>
        <w:t>Pełnomocnictwo upoważniające wnioskodawcę do reprezentowania In</w:t>
      </w:r>
      <w:r w:rsidRPr="00983674">
        <w:rPr>
          <w:rFonts w:ascii="Times New Roman" w:hAnsi="Times New Roman" w:cs="Times New Roman"/>
        </w:rPr>
        <w:t xml:space="preserve">westora wraz z niezbędną opłatą </w:t>
      </w:r>
      <w:r w:rsidR="00AF64DB" w:rsidRPr="00983674">
        <w:rPr>
          <w:rFonts w:ascii="Times New Roman" w:hAnsi="Times New Roman" w:cs="Times New Roman"/>
        </w:rPr>
        <w:t>skarbową*.</w:t>
      </w:r>
    </w:p>
    <w:p w:rsidR="00AF64DB" w:rsidRPr="00983674" w:rsidRDefault="00983674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3674">
        <w:rPr>
          <w:rFonts w:ascii="Times New Roman" w:eastAsia="SymbolMT" w:hAnsi="Times New Roman" w:cs="Times New Roman"/>
        </w:rPr>
        <w:t>-</w:t>
      </w:r>
      <w:r w:rsidR="00AF64DB" w:rsidRPr="00983674">
        <w:rPr>
          <w:rFonts w:ascii="Times New Roman" w:eastAsia="SymbolMT" w:hAnsi="Times New Roman" w:cs="Times New Roman"/>
        </w:rPr>
        <w:t xml:space="preserve"> </w:t>
      </w:r>
      <w:r w:rsidR="00AF64DB" w:rsidRPr="00983674">
        <w:rPr>
          <w:rFonts w:ascii="Times New Roman" w:hAnsi="Times New Roman" w:cs="Times New Roman"/>
        </w:rPr>
        <w:t>W przypadku osób prawnych aktualny (nie starszy niż 1 miesiąc) odpis z Krajowego Rejestru Sądowego*</w:t>
      </w:r>
    </w:p>
    <w:p w:rsidR="00AF64DB" w:rsidRPr="00983674" w:rsidRDefault="00AF64DB" w:rsidP="00983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3674">
        <w:rPr>
          <w:rFonts w:ascii="Times New Roman" w:hAnsi="Times New Roman" w:cs="Times New Roman"/>
        </w:rPr>
        <w:t>Oświadczam, że zapoznałem się z wyciągiem z obowiązujących aktów prawnych dotyczącyc</w:t>
      </w:r>
      <w:r w:rsidR="00983674" w:rsidRPr="00983674">
        <w:rPr>
          <w:rFonts w:ascii="Times New Roman" w:hAnsi="Times New Roman" w:cs="Times New Roman"/>
        </w:rPr>
        <w:t xml:space="preserve">h zasad i trybu wydzierżawiania </w:t>
      </w:r>
      <w:r w:rsidRPr="00983674">
        <w:rPr>
          <w:rFonts w:ascii="Times New Roman" w:hAnsi="Times New Roman" w:cs="Times New Roman"/>
        </w:rPr>
        <w:t>oraz nabywania terenów stanowiących własność komunalną. W związku z powyższym wiem</w:t>
      </w:r>
      <w:r w:rsidR="00983674" w:rsidRPr="00983674">
        <w:rPr>
          <w:rFonts w:ascii="Times New Roman" w:hAnsi="Times New Roman" w:cs="Times New Roman"/>
        </w:rPr>
        <w:t xml:space="preserve">, że wszelkie koszty poniesione </w:t>
      </w:r>
      <w:r w:rsidRPr="00983674">
        <w:rPr>
          <w:rFonts w:ascii="Times New Roman" w:hAnsi="Times New Roman" w:cs="Times New Roman"/>
        </w:rPr>
        <w:t>przed uzyskaniem prawa do terenu, jak też nakłady poniesione w związku z wydawaną de</w:t>
      </w:r>
      <w:r w:rsidR="00983674" w:rsidRPr="00983674">
        <w:rPr>
          <w:rFonts w:ascii="Times New Roman" w:hAnsi="Times New Roman" w:cs="Times New Roman"/>
        </w:rPr>
        <w:t xml:space="preserve">cyzją są ryzykiem potencjalnego </w:t>
      </w:r>
      <w:r w:rsidRPr="00983674">
        <w:rPr>
          <w:rFonts w:ascii="Times New Roman" w:hAnsi="Times New Roman" w:cs="Times New Roman"/>
        </w:rPr>
        <w:t>inwestora i obciążają go w całości. Tym samym nie będę dochodził zwrotu poniesionych kosztów.</w:t>
      </w:r>
    </w:p>
    <w:p w:rsidR="00983674" w:rsidRPr="00983674" w:rsidRDefault="00983674" w:rsidP="00AF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64DB" w:rsidRPr="00983674" w:rsidRDefault="00AF64DB" w:rsidP="00AF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674">
        <w:rPr>
          <w:rFonts w:ascii="Times New Roman" w:hAnsi="Times New Roman" w:cs="Times New Roman"/>
        </w:rPr>
        <w:t>Opłata za decyzje 107zł</w:t>
      </w:r>
    </w:p>
    <w:p w:rsidR="00983674" w:rsidRPr="00983674" w:rsidRDefault="00983674" w:rsidP="00AF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64DB" w:rsidRPr="00983674" w:rsidRDefault="00AF64DB" w:rsidP="00AF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674">
        <w:rPr>
          <w:rFonts w:ascii="Times New Roman" w:hAnsi="Times New Roman" w:cs="Times New Roman"/>
        </w:rPr>
        <w:t>* niepotrzebne skreślić,</w:t>
      </w:r>
    </w:p>
    <w:p w:rsidR="00983674" w:rsidRPr="00983674" w:rsidRDefault="00983674" w:rsidP="00AF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3674" w:rsidRPr="00983674" w:rsidRDefault="00983674" w:rsidP="00AF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3674" w:rsidRPr="00983674" w:rsidRDefault="00983674" w:rsidP="00AF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3674" w:rsidRPr="00983674" w:rsidRDefault="00983674" w:rsidP="00AF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64DB" w:rsidRPr="00983674" w:rsidRDefault="00AF64DB" w:rsidP="0098367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983674">
        <w:rPr>
          <w:rFonts w:ascii="Times New Roman" w:hAnsi="Times New Roman" w:cs="Times New Roman"/>
        </w:rPr>
        <w:t>.............................................................................</w:t>
      </w:r>
    </w:p>
    <w:p w:rsidR="00A073CC" w:rsidRPr="00EF160E" w:rsidRDefault="00AF64DB" w:rsidP="00EF160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3674">
        <w:rPr>
          <w:rFonts w:ascii="Times New Roman" w:hAnsi="Times New Roman" w:cs="Times New Roman"/>
          <w:sz w:val="16"/>
          <w:szCs w:val="16"/>
        </w:rPr>
        <w:t>(podpis inwestora lub osoby upoważnionej)</w:t>
      </w:r>
      <w:bookmarkStart w:id="0" w:name="_GoBack"/>
      <w:bookmarkEnd w:id="0"/>
    </w:p>
    <w:sectPr w:rsidR="00A073CC" w:rsidRPr="00EF160E" w:rsidSect="00AF64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DB"/>
    <w:rsid w:val="00964CE5"/>
    <w:rsid w:val="00983674"/>
    <w:rsid w:val="00A073CC"/>
    <w:rsid w:val="00AF64DB"/>
    <w:rsid w:val="00E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Wasiluk</dc:creator>
  <cp:lastModifiedBy>Justyna Wasiluk</cp:lastModifiedBy>
  <cp:revision>3</cp:revision>
  <dcterms:created xsi:type="dcterms:W3CDTF">2014-01-03T13:49:00Z</dcterms:created>
  <dcterms:modified xsi:type="dcterms:W3CDTF">2014-01-03T14:07:00Z</dcterms:modified>
</cp:coreProperties>
</file>